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CEE" w:rsidRPr="007445E7" w:rsidRDefault="008C646B" w:rsidP="007445E7">
      <w:pPr>
        <w:contextualSpacing/>
        <w:rPr>
          <w:rFonts w:ascii="Trebuchet MS" w:hAnsi="Trebuchet MS" w:cs="Arial"/>
          <w:b/>
          <w:i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-16510</wp:posOffset>
            </wp:positionV>
            <wp:extent cx="6515100" cy="476250"/>
            <wp:effectExtent l="0" t="0" r="0" b="0"/>
            <wp:wrapSquare wrapText="bothSides"/>
            <wp:docPr id="3" name="Рисунок 3" descr="D:\Дизайн Шрайнер Алла\Монотех\Монотех опросные листы\Монотех КП облож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зайн Шрайнер Алла\Монотех\Монотех опросные листы\Монотех КП обложк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5E7" w:rsidRPr="007445E7" w:rsidRDefault="007445E7" w:rsidP="007445E7">
      <w:pPr>
        <w:contextualSpacing/>
        <w:rPr>
          <w:rFonts w:ascii="Trebuchet MS" w:hAnsi="Trebuchet MS" w:cs="Arial"/>
          <w:b/>
          <w:i/>
        </w:rPr>
      </w:pPr>
    </w:p>
    <w:p w:rsidR="00972443" w:rsidRDefault="00972443" w:rsidP="007445E7">
      <w:pPr>
        <w:contextualSpacing/>
        <w:jc w:val="center"/>
        <w:rPr>
          <w:rFonts w:ascii="Trebuchet MS" w:hAnsi="Trebuchet MS" w:cs="Arial"/>
          <w:b/>
          <w:sz w:val="30"/>
          <w:szCs w:val="30"/>
        </w:rPr>
      </w:pPr>
    </w:p>
    <w:p w:rsidR="007445E7" w:rsidRPr="007445E7" w:rsidRDefault="007445E7" w:rsidP="007445E7">
      <w:pPr>
        <w:contextualSpacing/>
        <w:jc w:val="center"/>
        <w:rPr>
          <w:rFonts w:ascii="Trebuchet MS" w:hAnsi="Trebuchet MS" w:cs="Arial"/>
          <w:b/>
          <w:sz w:val="30"/>
          <w:szCs w:val="30"/>
        </w:rPr>
      </w:pPr>
      <w:r w:rsidRPr="007445E7">
        <w:rPr>
          <w:rFonts w:ascii="Trebuchet MS" w:hAnsi="Trebuchet MS" w:cs="Arial"/>
          <w:b/>
          <w:sz w:val="30"/>
          <w:szCs w:val="30"/>
        </w:rPr>
        <w:t>Опросный лист</w:t>
      </w:r>
    </w:p>
    <w:p w:rsidR="007445E7" w:rsidRDefault="00A73770" w:rsidP="007445E7">
      <w:pPr>
        <w:contextualSpacing/>
        <w:jc w:val="center"/>
        <w:rPr>
          <w:rFonts w:ascii="Trebuchet MS" w:hAnsi="Trebuchet MS" w:cs="Arial"/>
          <w:b/>
          <w:sz w:val="30"/>
          <w:szCs w:val="30"/>
        </w:rPr>
      </w:pPr>
      <w:r>
        <w:rPr>
          <w:rFonts w:ascii="Trebuchet MS" w:hAnsi="Trebuchet MS" w:cs="Arial"/>
          <w:b/>
          <w:sz w:val="30"/>
          <w:szCs w:val="30"/>
        </w:rPr>
        <w:t xml:space="preserve">на </w:t>
      </w:r>
      <w:r w:rsidR="00EF4898">
        <w:rPr>
          <w:rFonts w:ascii="Trebuchet MS" w:hAnsi="Trebuchet MS" w:cs="Arial"/>
          <w:b/>
          <w:sz w:val="30"/>
          <w:szCs w:val="30"/>
        </w:rPr>
        <w:t>проектирование и изготовление</w:t>
      </w:r>
    </w:p>
    <w:p w:rsidR="00EF4898" w:rsidRPr="007445E7" w:rsidRDefault="00EF4898" w:rsidP="007445E7">
      <w:pPr>
        <w:contextualSpacing/>
        <w:jc w:val="center"/>
        <w:rPr>
          <w:rFonts w:ascii="Trebuchet MS" w:hAnsi="Trebuchet MS" w:cs="Arial"/>
          <w:b/>
          <w:sz w:val="30"/>
          <w:szCs w:val="30"/>
        </w:rPr>
      </w:pPr>
      <w:r>
        <w:rPr>
          <w:rFonts w:ascii="Trebuchet MS" w:hAnsi="Trebuchet MS" w:cs="Arial"/>
          <w:b/>
          <w:sz w:val="30"/>
          <w:szCs w:val="30"/>
        </w:rPr>
        <w:t>модульной компрессорной станции</w:t>
      </w:r>
    </w:p>
    <w:p w:rsidR="007445E7" w:rsidRDefault="007445E7" w:rsidP="007445E7">
      <w:pPr>
        <w:contextualSpacing/>
        <w:rPr>
          <w:rFonts w:ascii="Arial" w:hAnsi="Arial" w:cs="Arial"/>
          <w:b/>
        </w:rPr>
      </w:pPr>
    </w:p>
    <w:p w:rsidR="00EF4898" w:rsidRPr="00EF4898" w:rsidRDefault="00EF4898" w:rsidP="00EF4898">
      <w:pPr>
        <w:pStyle w:val="ae"/>
        <w:rPr>
          <w:rFonts w:ascii="Trebuchet MS" w:hAnsi="Trebuchet MS" w:cs="Arial"/>
          <w:sz w:val="24"/>
          <w:szCs w:val="24"/>
        </w:rPr>
      </w:pPr>
      <w:r w:rsidRPr="00EF4898">
        <w:rPr>
          <w:rFonts w:ascii="Trebuchet MS" w:hAnsi="Trebuchet MS" w:cs="Arial"/>
          <w:sz w:val="24"/>
          <w:szCs w:val="24"/>
        </w:rPr>
        <w:t>Наименование организации</w:t>
      </w:r>
      <w:r w:rsidR="00B3293F">
        <w:rPr>
          <w:rFonts w:ascii="Trebuchet MS" w:hAnsi="Trebuchet MS" w:cs="Arial"/>
          <w:sz w:val="24"/>
          <w:szCs w:val="24"/>
        </w:rPr>
        <w:t xml:space="preserve">: </w:t>
      </w:r>
      <w:r w:rsidRPr="00EF4898">
        <w:rPr>
          <w:rFonts w:ascii="Trebuchet MS" w:hAnsi="Trebuchet MS" w:cs="Arial"/>
          <w:sz w:val="24"/>
          <w:szCs w:val="24"/>
        </w:rPr>
        <w:t>____________________________________________________</w:t>
      </w:r>
    </w:p>
    <w:p w:rsidR="00EF4898" w:rsidRPr="00EF4898" w:rsidRDefault="00EF4898" w:rsidP="00EF4898">
      <w:pPr>
        <w:pStyle w:val="ae"/>
        <w:rPr>
          <w:rFonts w:ascii="Trebuchet MS" w:hAnsi="Trebuchet MS" w:cs="Arial"/>
          <w:sz w:val="24"/>
          <w:szCs w:val="24"/>
        </w:rPr>
      </w:pPr>
      <w:r w:rsidRPr="00EF4898">
        <w:rPr>
          <w:rFonts w:ascii="Trebuchet MS" w:hAnsi="Trebuchet MS" w:cs="Arial"/>
          <w:sz w:val="24"/>
          <w:szCs w:val="24"/>
        </w:rPr>
        <w:t>Адрес и ИНН заказчика:</w:t>
      </w:r>
      <w:r w:rsidR="00B3293F">
        <w:rPr>
          <w:rFonts w:ascii="Trebuchet MS" w:hAnsi="Trebuchet MS" w:cs="Arial"/>
          <w:sz w:val="24"/>
          <w:szCs w:val="24"/>
        </w:rPr>
        <w:t xml:space="preserve"> _____________</w:t>
      </w:r>
      <w:r w:rsidRPr="00EF4898">
        <w:rPr>
          <w:rFonts w:ascii="Trebuchet MS" w:hAnsi="Trebuchet MS" w:cs="Arial"/>
          <w:sz w:val="24"/>
          <w:szCs w:val="24"/>
        </w:rPr>
        <w:t>_________________________________________________________________</w:t>
      </w:r>
    </w:p>
    <w:p w:rsidR="00EF4898" w:rsidRPr="00EF4898" w:rsidRDefault="00EF4898" w:rsidP="00EF4898">
      <w:pPr>
        <w:pStyle w:val="ae"/>
        <w:rPr>
          <w:rFonts w:ascii="Trebuchet MS" w:hAnsi="Trebuchet MS" w:cs="Arial"/>
          <w:sz w:val="24"/>
          <w:szCs w:val="24"/>
        </w:rPr>
      </w:pPr>
      <w:r w:rsidRPr="00EF4898">
        <w:rPr>
          <w:rFonts w:ascii="Trebuchet MS" w:hAnsi="Trebuchet MS" w:cs="Arial"/>
          <w:sz w:val="24"/>
          <w:szCs w:val="24"/>
        </w:rPr>
        <w:t>Контактное лицо и должность: _____________</w:t>
      </w:r>
      <w:r w:rsidR="00B3293F">
        <w:rPr>
          <w:rFonts w:ascii="Trebuchet MS" w:hAnsi="Trebuchet MS" w:cs="Arial"/>
          <w:sz w:val="24"/>
          <w:szCs w:val="24"/>
        </w:rPr>
        <w:t>____________________</w:t>
      </w:r>
      <w:r w:rsidRPr="00EF4898">
        <w:rPr>
          <w:rFonts w:ascii="Trebuchet MS" w:hAnsi="Trebuchet MS" w:cs="Arial"/>
          <w:sz w:val="24"/>
          <w:szCs w:val="24"/>
        </w:rPr>
        <w:t>_____________________________________________</w:t>
      </w:r>
    </w:p>
    <w:p w:rsidR="00B3293F" w:rsidRDefault="00EF4898" w:rsidP="00EF4898">
      <w:pPr>
        <w:pStyle w:val="ae"/>
        <w:rPr>
          <w:rFonts w:ascii="Trebuchet MS" w:hAnsi="Trebuchet MS" w:cs="Arial"/>
          <w:sz w:val="24"/>
          <w:szCs w:val="24"/>
        </w:rPr>
      </w:pPr>
      <w:r w:rsidRPr="00EF4898">
        <w:rPr>
          <w:rFonts w:ascii="Trebuchet MS" w:hAnsi="Trebuchet MS" w:cs="Arial"/>
          <w:sz w:val="24"/>
          <w:szCs w:val="24"/>
        </w:rPr>
        <w:t>Контактная информация</w:t>
      </w:r>
      <w:r w:rsidR="00B3293F">
        <w:rPr>
          <w:rFonts w:ascii="Trebuchet MS" w:hAnsi="Trebuchet MS" w:cs="Arial"/>
          <w:sz w:val="24"/>
          <w:szCs w:val="24"/>
        </w:rPr>
        <w:t>:</w:t>
      </w:r>
    </w:p>
    <w:p w:rsidR="00EF4898" w:rsidRPr="00EF4898" w:rsidRDefault="00B3293F" w:rsidP="00EF4898">
      <w:pPr>
        <w:pStyle w:val="ae"/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>_______________</w:t>
      </w:r>
      <w:r w:rsidR="00EF4898" w:rsidRPr="00EF4898">
        <w:rPr>
          <w:rFonts w:ascii="Trebuchet MS" w:hAnsi="Trebuchet MS" w:cs="Arial"/>
          <w:sz w:val="24"/>
          <w:szCs w:val="24"/>
        </w:rPr>
        <w:t>_______________________________________________________________</w:t>
      </w:r>
    </w:p>
    <w:p w:rsidR="00EF4898" w:rsidRPr="00EF4898" w:rsidRDefault="00EF4898" w:rsidP="00EF4898">
      <w:pPr>
        <w:pStyle w:val="ae"/>
        <w:rPr>
          <w:rFonts w:ascii="Trebuchet MS" w:hAnsi="Trebuchet MS" w:cs="Arial"/>
          <w:sz w:val="24"/>
          <w:szCs w:val="24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7719"/>
        <w:gridCol w:w="1976"/>
      </w:tblGrid>
      <w:tr w:rsidR="00EF4898" w:rsidRPr="00EF4898" w:rsidTr="00EF4898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  <w:hideMark/>
          </w:tcPr>
          <w:p w:rsidR="00EF4898" w:rsidRPr="00EF4898" w:rsidRDefault="00EF4898">
            <w:pPr>
              <w:pStyle w:val="ae"/>
              <w:jc w:val="center"/>
              <w:rPr>
                <w:rFonts w:ascii="Trebuchet MS" w:hAnsi="Trebuchet MS" w:cs="Arial"/>
                <w:b/>
                <w:color w:val="FFFFFF"/>
                <w:sz w:val="28"/>
                <w:szCs w:val="28"/>
              </w:rPr>
            </w:pPr>
            <w:r w:rsidRPr="00EF4898">
              <w:rPr>
                <w:rFonts w:ascii="Trebuchet MS" w:hAnsi="Trebuchet MS" w:cs="Arial"/>
                <w:b/>
                <w:color w:val="FFFFFF"/>
                <w:sz w:val="28"/>
                <w:szCs w:val="28"/>
              </w:rPr>
              <w:t>Требования к контейнеру</w:t>
            </w: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  <w:lang w:val="en-US"/>
              </w:rPr>
            </w:pPr>
            <w:r w:rsidRPr="00EF4898">
              <w:rPr>
                <w:rFonts w:ascii="Trebuchet MS" w:hAnsi="Trebuchet MS" w:cs="Arial"/>
                <w:lang w:val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 xml:space="preserve">Исполнение станции: </w:t>
            </w:r>
          </w:p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1.1 стационарный блок-бокс;</w:t>
            </w:r>
          </w:p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1.2 мобильная станция на шасси;</w:t>
            </w:r>
          </w:p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 xml:space="preserve">1.3 мобильная станция на салазках; </w:t>
            </w:r>
          </w:p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1.4 открытая станция на раме/без рамы.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Максимальные габаритные размеры контейнера (</w:t>
            </w:r>
            <w:proofErr w:type="spellStart"/>
            <w:r w:rsidRPr="00EF4898">
              <w:rPr>
                <w:rFonts w:ascii="Trebuchet MS" w:hAnsi="Trebuchet MS" w:cs="Arial"/>
              </w:rPr>
              <w:t>ДхШхВ</w:t>
            </w:r>
            <w:proofErr w:type="spellEnd"/>
            <w:r w:rsidRPr="00EF4898">
              <w:rPr>
                <w:rFonts w:ascii="Trebuchet MS" w:hAnsi="Trebuchet MS" w:cs="Arial"/>
              </w:rPr>
              <w:t>), 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 w:rsidP="00B3293F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 xml:space="preserve">Наличие понижающего трансформатора 6 или 10 </w:t>
            </w:r>
            <w:proofErr w:type="spellStart"/>
            <w:r w:rsidRPr="00EF4898">
              <w:rPr>
                <w:rFonts w:ascii="Trebuchet MS" w:hAnsi="Trebuchet MS" w:cs="Arial"/>
              </w:rPr>
              <w:t>кВ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  <w:b/>
                <w:color w:val="FFFFFF"/>
                <w:sz w:val="28"/>
                <w:szCs w:val="28"/>
              </w:rPr>
            </w:pPr>
            <w:r w:rsidRPr="00EF4898">
              <w:rPr>
                <w:rFonts w:ascii="Trebuchet MS" w:hAnsi="Trebuchet MS" w:cs="Arial"/>
                <w:b/>
                <w:color w:val="FFFFFF"/>
                <w:sz w:val="28"/>
                <w:szCs w:val="28"/>
              </w:rPr>
              <w:t>Условия эксплуатации</w:t>
            </w: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 w:rsidP="00B3293F">
            <w:pPr>
              <w:pStyle w:val="ae"/>
              <w:rPr>
                <w:rFonts w:ascii="Trebuchet MS" w:hAnsi="Trebuchet MS" w:cs="Arial"/>
                <w:sz w:val="28"/>
                <w:szCs w:val="28"/>
              </w:rPr>
            </w:pPr>
            <w:r w:rsidRPr="00EF4898">
              <w:rPr>
                <w:rFonts w:ascii="Trebuchet MS" w:hAnsi="Trebuchet MS" w:cs="Arial"/>
              </w:rPr>
              <w:t>Место эксплуатации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 w:rsidP="00B3293F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Температура окружающего воздуха (мах/м</w:t>
            </w:r>
            <w:r w:rsidRPr="00EF4898">
              <w:rPr>
                <w:rFonts w:ascii="Trebuchet MS" w:hAnsi="Trebuchet MS" w:cs="Arial"/>
                <w:lang w:val="en-US"/>
              </w:rPr>
              <w:t>in</w:t>
            </w:r>
            <w:r w:rsidRPr="00EF4898">
              <w:rPr>
                <w:rFonts w:ascii="Trebuchet MS" w:hAnsi="Trebuchet MS" w:cs="Arial"/>
              </w:rPr>
              <w:t xml:space="preserve">), </w:t>
            </w:r>
            <w:r w:rsidRPr="00EF4898">
              <w:rPr>
                <w:rFonts w:ascii="Trebuchet MS" w:hAnsi="Trebuchet MS" w:cs="Arial"/>
              </w:rPr>
              <w:sym w:font="Symbol" w:char="F0B0"/>
            </w:r>
            <w:r w:rsidRPr="00EF4898">
              <w:rPr>
                <w:rFonts w:ascii="Trebuchet MS" w:hAnsi="Trebuchet MS" w:cs="Arial"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 w:rsidP="00B3293F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Средняя влажность окружающего воздуха,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 w:rsidP="00B3293F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Запыленность воздуха на месте эксплуатации,  мг/м</w:t>
            </w:r>
            <w:r w:rsidRPr="00EF4898">
              <w:rPr>
                <w:rFonts w:ascii="Trebuchet MS" w:hAnsi="Trebuchet MS" w:cs="Arial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 w:rsidP="00B3293F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color w:val="000000"/>
                <w:shd w:val="clear" w:color="auto" w:fill="FFFFFF"/>
              </w:rPr>
              <w:t>Электропитание: внешнее,</w:t>
            </w:r>
            <w:r w:rsidR="00B3293F">
              <w:rPr>
                <w:rFonts w:ascii="Trebuchet MS" w:hAnsi="Trebuchet MS" w:cs="Arial"/>
                <w:color w:val="000000"/>
                <w:shd w:val="clear" w:color="auto" w:fill="FFFFFF"/>
              </w:rPr>
              <w:t xml:space="preserve"> </w:t>
            </w:r>
            <w:r w:rsidRPr="00EF4898">
              <w:rPr>
                <w:rFonts w:ascii="Trebuchet MS" w:hAnsi="Trebuchet MS" w:cs="Arial"/>
                <w:color w:val="000000"/>
                <w:shd w:val="clear" w:color="auto" w:fill="FFFFFF"/>
              </w:rPr>
              <w:t xml:space="preserve">собственный дизель-генератор, другое </w:t>
            </w:r>
            <w:r w:rsidRPr="00EF4898">
              <w:rPr>
                <w:rFonts w:ascii="Trebuchet MS" w:hAnsi="Trebuchet MS" w:cs="Arial"/>
                <w:i/>
                <w:color w:val="000000"/>
                <w:shd w:val="clear" w:color="auto" w:fill="FFFFFF"/>
              </w:rPr>
              <w:t>(указать)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  <w:color w:val="000000"/>
                <w:shd w:val="clear" w:color="auto" w:fill="FFFFFF"/>
              </w:rPr>
            </w:pPr>
            <w:r w:rsidRPr="00EF4898">
              <w:rPr>
                <w:rFonts w:ascii="Trebuchet MS" w:hAnsi="Trebuchet MS" w:cs="Arial"/>
                <w:color w:val="000000"/>
                <w:shd w:val="clear" w:color="auto" w:fill="FFFFFF"/>
              </w:rPr>
              <w:t xml:space="preserve">Наличие в окружающем воздухе веществ, вызывающих коррозию </w:t>
            </w:r>
            <w:r w:rsidRPr="00EF4898">
              <w:rPr>
                <w:rFonts w:ascii="Trebuchet MS" w:hAnsi="Trebuchet MS" w:cs="Arial"/>
                <w:i/>
                <w:color w:val="000000"/>
                <w:shd w:val="clear" w:color="auto" w:fill="FFFFFF"/>
              </w:rPr>
              <w:t>(указать)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  <w:b/>
                <w:color w:val="FFFFFF"/>
                <w:sz w:val="28"/>
                <w:szCs w:val="28"/>
              </w:rPr>
            </w:pPr>
            <w:r w:rsidRPr="00EF4898">
              <w:rPr>
                <w:rFonts w:ascii="Trebuchet MS" w:hAnsi="Trebuchet MS" w:cs="Arial"/>
                <w:b/>
                <w:color w:val="FFFFFF"/>
                <w:sz w:val="28"/>
                <w:szCs w:val="28"/>
              </w:rPr>
              <w:t>Требования к сжатому воздуху</w:t>
            </w: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 w:rsidP="00B3293F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 xml:space="preserve">Давление сжатого воздуха на выходе из станции (с учетом потерь на трубопроводе и </w:t>
            </w:r>
            <w:r w:rsidR="00B3293F">
              <w:rPr>
                <w:rFonts w:ascii="Trebuchet MS" w:hAnsi="Trebuchet MS" w:cs="Arial"/>
              </w:rPr>
              <w:t xml:space="preserve">в </w:t>
            </w:r>
            <w:r w:rsidRPr="00EF4898">
              <w:rPr>
                <w:rFonts w:ascii="Trebuchet MS" w:hAnsi="Trebuchet MS" w:cs="Arial"/>
              </w:rPr>
              <w:t>системе подготовки</w:t>
            </w:r>
            <w:r w:rsidR="00B3293F">
              <w:rPr>
                <w:rFonts w:ascii="Trebuchet MS" w:hAnsi="Trebuchet MS" w:cs="Arial"/>
              </w:rPr>
              <w:t xml:space="preserve"> воздуха</w:t>
            </w:r>
            <w:r w:rsidRPr="00EF4898">
              <w:rPr>
                <w:rFonts w:ascii="Trebuchet MS" w:hAnsi="Trebuchet MS" w:cs="Arial"/>
              </w:rPr>
              <w:t>, при наличии), бар (изб.)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11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 w:rsidP="00B3293F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bCs/>
              </w:rPr>
              <w:t>Остаточное  содержание масла, мг/м</w:t>
            </w:r>
            <w:r w:rsidRPr="00EF4898">
              <w:rPr>
                <w:rFonts w:ascii="Trebuchet MS" w:hAnsi="Trebuchet MS" w:cs="Arial"/>
                <w:bCs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12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 w:rsidP="00B3293F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bCs/>
              </w:rPr>
              <w:t>Остаточное содержание твердой  частицы, мг/м</w:t>
            </w:r>
            <w:r w:rsidRPr="00EF4898">
              <w:rPr>
                <w:rFonts w:ascii="Trebuchet MS" w:hAnsi="Trebuchet MS" w:cs="Arial"/>
                <w:bCs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lang w:val="en-US"/>
              </w:rPr>
              <w:t>1</w:t>
            </w:r>
            <w:r w:rsidRPr="00EF4898">
              <w:rPr>
                <w:rFonts w:ascii="Trebuchet MS" w:hAnsi="Trebuchet MS" w:cs="Arial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 w:rsidP="00B3293F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bCs/>
              </w:rPr>
              <w:t>Размер  твердой частицы, не более, мкм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lang w:val="en-US"/>
              </w:rPr>
              <w:t>1</w:t>
            </w:r>
            <w:r w:rsidRPr="00EF4898">
              <w:rPr>
                <w:rFonts w:ascii="Trebuchet MS" w:hAnsi="Trebuchet MS" w:cs="Arial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 w:rsidP="00B3293F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bCs/>
              </w:rPr>
              <w:t xml:space="preserve">Температура точки росы сжатого воздуха, </w:t>
            </w:r>
            <w:r w:rsidRPr="00EF4898">
              <w:rPr>
                <w:rFonts w:ascii="Trebuchet MS" w:hAnsi="Trebuchet MS" w:cs="Arial"/>
                <w:bCs/>
              </w:rPr>
              <w:sym w:font="Symbol" w:char="F0B0"/>
            </w:r>
            <w:r w:rsidRPr="00EF4898">
              <w:rPr>
                <w:rFonts w:ascii="Trebuchet MS" w:hAnsi="Trebuchet MS" w:cs="Arial"/>
                <w:bCs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lang w:val="en-US"/>
              </w:rPr>
              <w:t>1</w:t>
            </w:r>
            <w:r w:rsidRPr="00EF4898">
              <w:rPr>
                <w:rFonts w:ascii="Trebuchet MS" w:hAnsi="Trebuchet MS" w:cs="Arial"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  <w:bCs/>
              </w:rPr>
            </w:pPr>
            <w:r w:rsidRPr="00EF4898">
              <w:rPr>
                <w:rFonts w:ascii="Trebuchet MS" w:hAnsi="Trebuchet MS" w:cs="Arial"/>
                <w:bCs/>
              </w:rPr>
              <w:t>Требуется данная точка росы в летний период</w:t>
            </w:r>
            <w:r w:rsidRPr="00EF4898">
              <w:rPr>
                <w:rFonts w:ascii="Trebuchet MS" w:hAnsi="Trebuchet MS" w:cs="Arial"/>
                <w:bCs/>
                <w:i/>
              </w:rPr>
              <w:t xml:space="preserve"> (да/нет)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lang w:val="en-US"/>
              </w:rPr>
              <w:t>1</w:t>
            </w:r>
            <w:r w:rsidRPr="00EF4898">
              <w:rPr>
                <w:rFonts w:ascii="Trebuchet MS" w:hAnsi="Trebuchet MS" w:cs="Arial"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3F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 xml:space="preserve">Производительность по сжатому воздуху на выходе из станции </w:t>
            </w:r>
          </w:p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(с учетом потерь на регенерацию осушителя, при наличии), м</w:t>
            </w:r>
            <w:r w:rsidRPr="00EF4898">
              <w:rPr>
                <w:rFonts w:ascii="Trebuchet MS" w:hAnsi="Trebuchet MS" w:cs="Arial"/>
                <w:vertAlign w:val="superscript"/>
              </w:rPr>
              <w:t>3</w:t>
            </w:r>
            <w:r w:rsidRPr="00EF4898">
              <w:rPr>
                <w:rFonts w:ascii="Trebuchet MS" w:hAnsi="Trebuchet MS" w:cs="Arial"/>
              </w:rPr>
              <w:t>/мин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  <w:b/>
                <w:color w:val="FFFFFF"/>
                <w:sz w:val="28"/>
                <w:szCs w:val="28"/>
              </w:rPr>
            </w:pPr>
            <w:r w:rsidRPr="00EF4898">
              <w:rPr>
                <w:rFonts w:ascii="Trebuchet MS" w:hAnsi="Trebuchet MS" w:cs="Arial"/>
                <w:b/>
                <w:color w:val="FFFFFF"/>
                <w:sz w:val="28"/>
                <w:szCs w:val="28"/>
              </w:rPr>
              <w:t>Дополнительное оборудование</w:t>
            </w:r>
          </w:p>
        </w:tc>
      </w:tr>
      <w:tr w:rsidR="00EF4898" w:rsidRPr="00EF4898" w:rsidTr="00EF4898">
        <w:trPr>
          <w:trHeight w:val="2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lang w:val="en-US"/>
              </w:rPr>
              <w:t>1</w:t>
            </w:r>
            <w:r w:rsidRPr="00EF4898">
              <w:rPr>
                <w:rFonts w:ascii="Trebuchet MS" w:hAnsi="Trebuchet MS" w:cs="Arial"/>
              </w:rPr>
              <w:t>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Вывод  информации и управление станцией через ПК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rPr>
          <w:trHeight w:val="2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18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 w:rsidP="00B3293F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Расстояние от станции до операторной, 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rPr>
          <w:trHeight w:val="2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19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 w:rsidP="00B3293F">
            <w:pPr>
              <w:pStyle w:val="ae"/>
              <w:rPr>
                <w:rFonts w:ascii="Trebuchet MS" w:hAnsi="Trebuchet MS" w:cs="Arial"/>
                <w:vertAlign w:val="superscript"/>
              </w:rPr>
            </w:pPr>
            <w:r w:rsidRPr="00EF4898">
              <w:rPr>
                <w:rFonts w:ascii="Trebuchet MS" w:hAnsi="Trebuchet MS" w:cs="Arial"/>
              </w:rPr>
              <w:t>Комплектация станции воздухосборником, м</w:t>
            </w:r>
            <w:r w:rsidRPr="00EF4898">
              <w:rPr>
                <w:rFonts w:ascii="Trebuchet MS" w:hAnsi="Trebuchet MS" w:cs="Arial"/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rPr>
          <w:trHeight w:val="2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lang w:val="en-US"/>
              </w:rPr>
              <w:t>2</w:t>
            </w:r>
            <w:r w:rsidRPr="00EF4898">
              <w:rPr>
                <w:rFonts w:ascii="Trebuchet MS" w:hAnsi="Trebuchet MS" w:cs="Arial"/>
              </w:rPr>
              <w:t>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 w:rsidP="00B3293F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Охран</w:t>
            </w:r>
            <w:r w:rsidR="00B3293F">
              <w:rPr>
                <w:rFonts w:ascii="Trebuchet MS" w:hAnsi="Trebuchet MS" w:cs="Arial"/>
              </w:rPr>
              <w:t>н</w:t>
            </w:r>
            <w:r w:rsidRPr="00EF4898">
              <w:rPr>
                <w:rFonts w:ascii="Trebuchet MS" w:hAnsi="Trebuchet MS" w:cs="Arial"/>
              </w:rPr>
              <w:t>о-пожарная сигнализация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rPr>
          <w:trHeight w:val="2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lang w:val="en-US"/>
              </w:rPr>
              <w:t>2</w:t>
            </w:r>
            <w:r w:rsidRPr="00EF4898">
              <w:rPr>
                <w:rFonts w:ascii="Trebuchet MS" w:hAnsi="Trebuchet MS" w:cs="Arial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Аварийное освещение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rPr>
          <w:trHeight w:val="2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lang w:val="en-US"/>
              </w:rPr>
              <w:t>2</w:t>
            </w:r>
            <w:r w:rsidRPr="00EF4898">
              <w:rPr>
                <w:rFonts w:ascii="Trebuchet MS" w:hAnsi="Trebuchet MS" w:cs="Arial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 w:rsidP="00B3293F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Резервное питание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rPr>
          <w:trHeight w:val="2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lang w:val="en-US"/>
              </w:rPr>
              <w:t>2</w:t>
            </w:r>
            <w:r w:rsidRPr="00EF4898">
              <w:rPr>
                <w:rFonts w:ascii="Trebuchet MS" w:hAnsi="Trebuchet MS" w:cs="Arial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Необходимость резервирования, да/нет (указать оборудование)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98" w:rsidRPr="00EF4898" w:rsidRDefault="00EF4898">
            <w:pPr>
              <w:pStyle w:val="ae"/>
              <w:rPr>
                <w:rFonts w:ascii="Trebuchet MS" w:hAnsi="Trebuchet MS" w:cs="Arial"/>
              </w:rPr>
            </w:pPr>
          </w:p>
        </w:tc>
      </w:tr>
      <w:tr w:rsidR="00EF4898" w:rsidRPr="00EF4898" w:rsidTr="00EF48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898" w:rsidRPr="00EF4898" w:rsidRDefault="00EF4898" w:rsidP="00B3293F">
            <w:pPr>
              <w:pStyle w:val="ae"/>
              <w:jc w:val="center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  <w:lang w:val="en-US"/>
              </w:rPr>
              <w:lastRenderedPageBreak/>
              <w:t>2</w:t>
            </w:r>
            <w:r w:rsidRPr="00EF4898">
              <w:rPr>
                <w:rFonts w:ascii="Trebuchet MS" w:hAnsi="Trebuchet MS" w:cs="Arial"/>
              </w:rPr>
              <w:t>4</w:t>
            </w:r>
          </w:p>
        </w:tc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898" w:rsidRDefault="00EF4898" w:rsidP="00B3293F">
            <w:pPr>
              <w:pStyle w:val="ae"/>
              <w:rPr>
                <w:rFonts w:ascii="Trebuchet MS" w:hAnsi="Trebuchet MS" w:cs="Arial"/>
              </w:rPr>
            </w:pPr>
            <w:r w:rsidRPr="00EF4898">
              <w:rPr>
                <w:rFonts w:ascii="Trebuchet MS" w:hAnsi="Trebuchet MS" w:cs="Arial"/>
              </w:rPr>
              <w:t>Дополнительные требования: ____________________________________________</w:t>
            </w:r>
            <w:r w:rsidR="00B3293F">
              <w:rPr>
                <w:rFonts w:ascii="Trebuchet MS" w:hAnsi="Trebuchet MS" w:cs="Arial"/>
              </w:rPr>
              <w:t>____________</w:t>
            </w:r>
            <w:r w:rsidRPr="00EF4898">
              <w:rPr>
                <w:rFonts w:ascii="Trebuchet MS" w:hAnsi="Trebuchet MS" w:cs="Arial"/>
              </w:rPr>
              <w:t>__________________________________________________________________________________</w:t>
            </w:r>
            <w:r w:rsidR="00B3293F">
              <w:rPr>
                <w:rFonts w:ascii="Trebuchet MS" w:hAnsi="Trebuchet MS" w:cs="Arial"/>
              </w:rPr>
              <w:t>__________________________</w:t>
            </w:r>
            <w:r w:rsidRPr="00EF4898">
              <w:rPr>
                <w:rFonts w:ascii="Trebuchet MS" w:hAnsi="Trebuchet MS" w:cs="Arial"/>
              </w:rPr>
              <w:br/>
              <w:t>___________________________________________________</w:t>
            </w:r>
            <w:r w:rsidR="00B3293F">
              <w:rPr>
                <w:rFonts w:ascii="Trebuchet MS" w:hAnsi="Trebuchet MS" w:cs="Arial"/>
              </w:rPr>
              <w:t>_______________________________</w:t>
            </w:r>
          </w:p>
          <w:p w:rsidR="00B3293F" w:rsidRPr="00EF4898" w:rsidRDefault="00B3293F" w:rsidP="00B3293F">
            <w:pPr>
              <w:pStyle w:val="ae"/>
              <w:rPr>
                <w:rFonts w:ascii="Trebuchet MS" w:hAnsi="Trebuchet MS" w:cs="Arial"/>
              </w:rPr>
            </w:pPr>
          </w:p>
        </w:tc>
      </w:tr>
    </w:tbl>
    <w:p w:rsidR="007445E7" w:rsidRDefault="007445E7" w:rsidP="007445E7">
      <w:pPr>
        <w:contextualSpacing/>
        <w:rPr>
          <w:rFonts w:ascii="Arial" w:hAnsi="Arial" w:cs="Arial"/>
          <w:b/>
        </w:rPr>
      </w:pPr>
    </w:p>
    <w:p w:rsidR="00B3293F" w:rsidRDefault="00B3293F" w:rsidP="00B3293F">
      <w:pPr>
        <w:pStyle w:val="ae"/>
        <w:jc w:val="center"/>
        <w:rPr>
          <w:rFonts w:ascii="Trebuchet MS" w:hAnsi="Trebuchet MS" w:cs="Arial"/>
          <w:b/>
          <w:i/>
          <w:color w:val="767171" w:themeColor="background2" w:themeShade="80"/>
          <w:sz w:val="24"/>
          <w:szCs w:val="24"/>
        </w:rPr>
      </w:pPr>
      <w:r w:rsidRPr="00B3293F">
        <w:rPr>
          <w:rFonts w:ascii="Trebuchet MS" w:hAnsi="Trebuchet MS" w:cs="Arial"/>
          <w:b/>
          <w:i/>
          <w:color w:val="767171" w:themeColor="background2" w:themeShade="80"/>
          <w:sz w:val="24"/>
          <w:szCs w:val="24"/>
        </w:rPr>
        <w:t>Наш огромный опыт позволит изготовить и поставить в адрес Вашего предприятия</w:t>
      </w:r>
      <w:r>
        <w:rPr>
          <w:rFonts w:ascii="Trebuchet MS" w:hAnsi="Trebuchet MS" w:cs="Arial"/>
          <w:b/>
          <w:i/>
          <w:color w:val="767171" w:themeColor="background2" w:themeShade="80"/>
          <w:sz w:val="24"/>
          <w:szCs w:val="24"/>
        </w:rPr>
        <w:t xml:space="preserve"> </w:t>
      </w:r>
      <w:r w:rsidRPr="00B3293F">
        <w:rPr>
          <w:rFonts w:ascii="Trebuchet MS" w:hAnsi="Trebuchet MS" w:cs="Arial"/>
          <w:b/>
          <w:i/>
          <w:color w:val="767171" w:themeColor="background2" w:themeShade="80"/>
          <w:sz w:val="24"/>
          <w:szCs w:val="24"/>
        </w:rPr>
        <w:t xml:space="preserve">Модульную компрессорную станцию согласно ваших задач </w:t>
      </w:r>
    </w:p>
    <w:p w:rsidR="00B3293F" w:rsidRDefault="00B3293F" w:rsidP="00B3293F">
      <w:pPr>
        <w:pStyle w:val="ae"/>
        <w:jc w:val="center"/>
        <w:rPr>
          <w:rFonts w:ascii="Trebuchet MS" w:hAnsi="Trebuchet MS" w:cs="Arial"/>
          <w:b/>
          <w:i/>
          <w:color w:val="767171" w:themeColor="background2" w:themeShade="80"/>
          <w:sz w:val="24"/>
          <w:szCs w:val="24"/>
        </w:rPr>
      </w:pPr>
      <w:r w:rsidRPr="00B3293F">
        <w:rPr>
          <w:rFonts w:ascii="Trebuchet MS" w:hAnsi="Trebuchet MS" w:cs="Arial"/>
          <w:b/>
          <w:i/>
          <w:color w:val="767171" w:themeColor="background2" w:themeShade="80"/>
          <w:sz w:val="24"/>
          <w:szCs w:val="24"/>
        </w:rPr>
        <w:t>в кротчайшие сроки и укомплектованную самым современным</w:t>
      </w:r>
    </w:p>
    <w:p w:rsidR="00B3293F" w:rsidRPr="00B3293F" w:rsidRDefault="00B3293F" w:rsidP="00B3293F">
      <w:pPr>
        <w:pStyle w:val="ae"/>
        <w:jc w:val="center"/>
        <w:rPr>
          <w:rFonts w:ascii="Trebuchet MS" w:hAnsi="Trebuchet MS" w:cs="Arial"/>
          <w:b/>
          <w:i/>
          <w:color w:val="767171" w:themeColor="background2" w:themeShade="80"/>
          <w:sz w:val="24"/>
          <w:szCs w:val="24"/>
        </w:rPr>
      </w:pPr>
      <w:bookmarkStart w:id="0" w:name="_GoBack"/>
      <w:bookmarkEnd w:id="0"/>
      <w:r w:rsidRPr="00B3293F">
        <w:rPr>
          <w:rFonts w:ascii="Trebuchet MS" w:hAnsi="Trebuchet MS" w:cs="Arial"/>
          <w:b/>
          <w:i/>
          <w:color w:val="767171" w:themeColor="background2" w:themeShade="80"/>
          <w:sz w:val="24"/>
          <w:szCs w:val="24"/>
        </w:rPr>
        <w:t xml:space="preserve"> компрессорным оборудованием ведущих мировых производителей!</w:t>
      </w:r>
    </w:p>
    <w:p w:rsidR="00972443" w:rsidRDefault="00972443" w:rsidP="007445E7">
      <w:pPr>
        <w:contextualSpacing/>
        <w:rPr>
          <w:rFonts w:ascii="Arial" w:hAnsi="Arial" w:cs="Arial"/>
          <w:b/>
        </w:rPr>
      </w:pPr>
    </w:p>
    <w:p w:rsidR="00B3293F" w:rsidRDefault="00B3293F" w:rsidP="007445E7">
      <w:pPr>
        <w:contextualSpacing/>
        <w:rPr>
          <w:rFonts w:ascii="Arial" w:hAnsi="Arial" w:cs="Arial"/>
          <w:b/>
        </w:rPr>
      </w:pPr>
    </w:p>
    <w:p w:rsidR="007445E7" w:rsidRPr="00F67710" w:rsidRDefault="007445E7" w:rsidP="00972443">
      <w:pPr>
        <w:contextualSpacing/>
        <w:jc w:val="center"/>
        <w:rPr>
          <w:rFonts w:ascii="Trebuchet MS" w:hAnsi="Trebuchet MS" w:cs="Arial"/>
          <w:b/>
        </w:rPr>
      </w:pPr>
      <w:r w:rsidRPr="00F67710">
        <w:rPr>
          <w:rFonts w:ascii="Trebuchet MS" w:hAnsi="Trebuchet MS" w:cs="Arial"/>
          <w:b/>
        </w:rPr>
        <w:t>Отправьте</w:t>
      </w:r>
      <w:r w:rsidR="00F67710">
        <w:rPr>
          <w:rFonts w:ascii="Trebuchet MS" w:hAnsi="Trebuchet MS" w:cs="Arial"/>
          <w:b/>
        </w:rPr>
        <w:t>, пожалуйста,</w:t>
      </w:r>
      <w:r w:rsidRPr="00F67710">
        <w:rPr>
          <w:rFonts w:ascii="Trebuchet MS" w:hAnsi="Trebuchet MS" w:cs="Arial"/>
          <w:b/>
        </w:rPr>
        <w:t xml:space="preserve"> заполненный опросный лист </w:t>
      </w:r>
      <w:r w:rsidR="00F67710">
        <w:rPr>
          <w:rFonts w:ascii="Trebuchet MS" w:hAnsi="Trebuchet MS" w:cs="Arial"/>
          <w:b/>
        </w:rPr>
        <w:t xml:space="preserve">на </w:t>
      </w:r>
      <w:r w:rsidR="00F67710">
        <w:rPr>
          <w:rFonts w:ascii="Trebuchet MS" w:hAnsi="Trebuchet MS" w:cs="Arial"/>
          <w:b/>
          <w:lang w:val="en-US"/>
        </w:rPr>
        <w:t>e</w:t>
      </w:r>
      <w:r w:rsidR="00F67710" w:rsidRPr="00F67710">
        <w:rPr>
          <w:rFonts w:ascii="Trebuchet MS" w:hAnsi="Trebuchet MS" w:cs="Arial"/>
          <w:b/>
        </w:rPr>
        <w:t>-</w:t>
      </w:r>
      <w:r w:rsidR="00F67710">
        <w:rPr>
          <w:rFonts w:ascii="Trebuchet MS" w:hAnsi="Trebuchet MS" w:cs="Arial"/>
          <w:b/>
          <w:lang w:val="en-US"/>
        </w:rPr>
        <w:t>mail</w:t>
      </w:r>
      <w:r w:rsidR="00F67710" w:rsidRPr="00F67710">
        <w:rPr>
          <w:rFonts w:ascii="Trebuchet MS" w:hAnsi="Trebuchet MS" w:cs="Arial"/>
          <w:b/>
        </w:rPr>
        <w:t xml:space="preserve">: </w:t>
      </w:r>
      <w:hyperlink r:id="rId8" w:history="1">
        <w:r w:rsidRPr="00F67710">
          <w:rPr>
            <w:rStyle w:val="aa"/>
            <w:rFonts w:ascii="Trebuchet MS" w:hAnsi="Trebuchet MS" w:cs="Arial"/>
            <w:b/>
            <w:color w:val="FD6D01"/>
            <w:lang w:val="en-US"/>
          </w:rPr>
          <w:t>info</w:t>
        </w:r>
        <w:r w:rsidRPr="00F67710">
          <w:rPr>
            <w:rStyle w:val="aa"/>
            <w:rFonts w:ascii="Trebuchet MS" w:hAnsi="Trebuchet MS" w:cs="Arial"/>
            <w:b/>
            <w:color w:val="FD6D01"/>
          </w:rPr>
          <w:t>@</w:t>
        </w:r>
        <w:proofErr w:type="spellStart"/>
        <w:r w:rsidRPr="00F67710">
          <w:rPr>
            <w:rStyle w:val="aa"/>
            <w:rFonts w:ascii="Trebuchet MS" w:hAnsi="Trebuchet MS" w:cs="Arial"/>
            <w:b/>
            <w:color w:val="FD6D01"/>
            <w:lang w:val="en-US"/>
          </w:rPr>
          <w:t>monotech</w:t>
        </w:r>
        <w:proofErr w:type="spellEnd"/>
        <w:r w:rsidRPr="00F67710">
          <w:rPr>
            <w:rStyle w:val="aa"/>
            <w:rFonts w:ascii="Trebuchet MS" w:hAnsi="Trebuchet MS" w:cs="Arial"/>
            <w:b/>
            <w:color w:val="FD6D01"/>
          </w:rPr>
          <w:t>.</w:t>
        </w:r>
        <w:proofErr w:type="spellStart"/>
        <w:r w:rsidRPr="00F67710">
          <w:rPr>
            <w:rStyle w:val="aa"/>
            <w:rFonts w:ascii="Trebuchet MS" w:hAnsi="Trebuchet MS" w:cs="Arial"/>
            <w:b/>
            <w:color w:val="FD6D01"/>
            <w:lang w:val="en-US"/>
          </w:rPr>
          <w:t>ru</w:t>
        </w:r>
        <w:proofErr w:type="spellEnd"/>
      </w:hyperlink>
    </w:p>
    <w:sectPr w:rsidR="007445E7" w:rsidRPr="00F67710" w:rsidSect="007445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DF3" w:rsidRDefault="009E6DF3" w:rsidP="001A2A75">
      <w:r>
        <w:separator/>
      </w:r>
    </w:p>
  </w:endnote>
  <w:endnote w:type="continuationSeparator" w:id="0">
    <w:p w:rsidR="009E6DF3" w:rsidRDefault="009E6DF3" w:rsidP="001A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DF3" w:rsidRDefault="009E6DF3" w:rsidP="001A2A75">
      <w:r>
        <w:separator/>
      </w:r>
    </w:p>
  </w:footnote>
  <w:footnote w:type="continuationSeparator" w:id="0">
    <w:p w:rsidR="009E6DF3" w:rsidRDefault="009E6DF3" w:rsidP="001A2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16922" o:spid="_x0000_s2051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Монотех КП фон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A75" w:rsidRDefault="007445E7" w:rsidP="0033198F">
    <w:pPr>
      <w:pStyle w:val="a3"/>
      <w:tabs>
        <w:tab w:val="clear" w:pos="4677"/>
        <w:tab w:val="clear" w:pos="9355"/>
        <w:tab w:val="left" w:pos="795"/>
      </w:tabs>
      <w:ind w:left="-709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16923" o:spid="_x0000_s2052" type="#_x0000_t75" style="position:absolute;left:0;text-align:left;margin-left:0;margin-top:0;width:595.7pt;height:842.15pt;z-index:-251656192;mso-position-horizontal:center;mso-position-horizontal-relative:margin;mso-position-vertical:center;mso-position-vertical-relative:margin" o:allowincell="f">
          <v:imagedata r:id="rId1" o:title="Монотех КП фон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16921" o:spid="_x0000_s2050" type="#_x0000_t75" style="position:absolute;margin-left:0;margin-top:0;width:595.7pt;height:842.15pt;z-index:-251658240;mso-position-horizontal:center;mso-position-horizontal-relative:margin;mso-position-vertical:center;mso-position-vertical-relative:margin" o:allowincell="f">
          <v:imagedata r:id="rId1" o:title="Монотех КП фон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976A7"/>
    <w:multiLevelType w:val="hybridMultilevel"/>
    <w:tmpl w:val="39AE3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67F"/>
    <w:rsid w:val="00014E22"/>
    <w:rsid w:val="000D5154"/>
    <w:rsid w:val="000E2751"/>
    <w:rsid w:val="00107C0F"/>
    <w:rsid w:val="00172538"/>
    <w:rsid w:val="001928F1"/>
    <w:rsid w:val="001A2A75"/>
    <w:rsid w:val="002739B4"/>
    <w:rsid w:val="002B7F52"/>
    <w:rsid w:val="002C5D06"/>
    <w:rsid w:val="002F65C3"/>
    <w:rsid w:val="0033198F"/>
    <w:rsid w:val="003411F4"/>
    <w:rsid w:val="003418A5"/>
    <w:rsid w:val="00351F8D"/>
    <w:rsid w:val="003615AA"/>
    <w:rsid w:val="003A2653"/>
    <w:rsid w:val="003A433C"/>
    <w:rsid w:val="004622E6"/>
    <w:rsid w:val="004B62E0"/>
    <w:rsid w:val="00511096"/>
    <w:rsid w:val="00587761"/>
    <w:rsid w:val="006022FD"/>
    <w:rsid w:val="00622F4E"/>
    <w:rsid w:val="0063167F"/>
    <w:rsid w:val="006E2490"/>
    <w:rsid w:val="006F4D15"/>
    <w:rsid w:val="007445E7"/>
    <w:rsid w:val="007D7ED0"/>
    <w:rsid w:val="00862894"/>
    <w:rsid w:val="008C5A69"/>
    <w:rsid w:val="008C646B"/>
    <w:rsid w:val="00900F73"/>
    <w:rsid w:val="009247BC"/>
    <w:rsid w:val="00972443"/>
    <w:rsid w:val="00983379"/>
    <w:rsid w:val="009D2B1C"/>
    <w:rsid w:val="009E3549"/>
    <w:rsid w:val="009E6DF3"/>
    <w:rsid w:val="00A73770"/>
    <w:rsid w:val="00AA75C2"/>
    <w:rsid w:val="00B10D4B"/>
    <w:rsid w:val="00B3192A"/>
    <w:rsid w:val="00B3293F"/>
    <w:rsid w:val="00BC53CF"/>
    <w:rsid w:val="00C23259"/>
    <w:rsid w:val="00CD758F"/>
    <w:rsid w:val="00D25E61"/>
    <w:rsid w:val="00D44CEE"/>
    <w:rsid w:val="00D52535"/>
    <w:rsid w:val="00DB26F8"/>
    <w:rsid w:val="00DC7692"/>
    <w:rsid w:val="00E91085"/>
    <w:rsid w:val="00EA1A1F"/>
    <w:rsid w:val="00EC5141"/>
    <w:rsid w:val="00EF4898"/>
    <w:rsid w:val="00F67710"/>
    <w:rsid w:val="00F70983"/>
    <w:rsid w:val="00F71101"/>
    <w:rsid w:val="00FA6E9B"/>
    <w:rsid w:val="00FB1247"/>
    <w:rsid w:val="00FD1DDB"/>
    <w:rsid w:val="00FD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32A7AF8"/>
  <w15:chartTrackingRefBased/>
  <w15:docId w15:val="{C8A3AE41-2144-4FBC-AB97-7D863A3E9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76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A7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A2A75"/>
  </w:style>
  <w:style w:type="paragraph" w:styleId="a5">
    <w:name w:val="footer"/>
    <w:basedOn w:val="a"/>
    <w:link w:val="a6"/>
    <w:uiPriority w:val="99"/>
    <w:unhideWhenUsed/>
    <w:rsid w:val="001A2A7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A2A75"/>
  </w:style>
  <w:style w:type="paragraph" w:styleId="a7">
    <w:name w:val="Balloon Text"/>
    <w:basedOn w:val="a"/>
    <w:link w:val="a8"/>
    <w:uiPriority w:val="99"/>
    <w:semiHidden/>
    <w:unhideWhenUsed/>
    <w:rsid w:val="001A2A75"/>
    <w:rPr>
      <w:rFonts w:ascii="Tahoma" w:eastAsia="Calibri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1A2A7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A2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D52535"/>
    <w:rPr>
      <w:color w:val="0000FF"/>
      <w:u w:val="single"/>
    </w:rPr>
  </w:style>
  <w:style w:type="character" w:styleId="ab">
    <w:name w:val="Emphasis"/>
    <w:uiPriority w:val="20"/>
    <w:qFormat/>
    <w:rsid w:val="00014E22"/>
    <w:rPr>
      <w:i/>
      <w:iCs/>
    </w:rPr>
  </w:style>
  <w:style w:type="character" w:customStyle="1" w:styleId="apple-converted-space">
    <w:name w:val="apple-converted-space"/>
    <w:basedOn w:val="a0"/>
    <w:rsid w:val="00014E22"/>
  </w:style>
  <w:style w:type="paragraph" w:styleId="ac">
    <w:name w:val="Body Text"/>
    <w:basedOn w:val="a"/>
    <w:link w:val="ad"/>
    <w:semiHidden/>
    <w:unhideWhenUsed/>
    <w:rsid w:val="00587761"/>
    <w:rPr>
      <w:b/>
      <w:bCs/>
      <w:lang w:val="x-none"/>
    </w:rPr>
  </w:style>
  <w:style w:type="character" w:customStyle="1" w:styleId="ad">
    <w:name w:val="Основной текст Знак"/>
    <w:link w:val="ac"/>
    <w:semiHidden/>
    <w:rsid w:val="005877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 Spacing"/>
    <w:uiPriority w:val="1"/>
    <w:qFormat/>
    <w:rsid w:val="00EF489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0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notech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2622</CharactersWithSpaces>
  <SharedDoc>false</SharedDoc>
  <HLinks>
    <vt:vector size="6" baseType="variant">
      <vt:variant>
        <vt:i4>5374065</vt:i4>
      </vt:variant>
      <vt:variant>
        <vt:i4>0</vt:i4>
      </vt:variant>
      <vt:variant>
        <vt:i4>0</vt:i4>
      </vt:variant>
      <vt:variant>
        <vt:i4>5</vt:i4>
      </vt:variant>
      <vt:variant>
        <vt:lpwstr>mailto:info@monotech.ru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Даня</dc:creator>
  <cp:keywords/>
  <cp:lastModifiedBy>Шрайнер Алла Александровна</cp:lastModifiedBy>
  <cp:revision>2</cp:revision>
  <dcterms:created xsi:type="dcterms:W3CDTF">2025-03-07T12:07:00Z</dcterms:created>
  <dcterms:modified xsi:type="dcterms:W3CDTF">2025-03-07T12:07:00Z</dcterms:modified>
</cp:coreProperties>
</file>