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EE" w:rsidRPr="007445E7" w:rsidRDefault="008C646B" w:rsidP="007445E7">
      <w:pPr>
        <w:contextualSpacing/>
        <w:rPr>
          <w:rFonts w:ascii="Trebuchet MS" w:hAnsi="Trebuchet MS" w:cs="Arial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-16510</wp:posOffset>
            </wp:positionV>
            <wp:extent cx="6515100" cy="476250"/>
            <wp:effectExtent l="0" t="0" r="0" b="0"/>
            <wp:wrapSquare wrapText="bothSides"/>
            <wp:docPr id="3" name="Рисунок 3" descr="D:\Дизайн Шрайнер Алла\Монотех\Монотех опросные листы\Монотех КП 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зайн Шрайнер Алла\Монотех\Монотех опросные листы\Монотех КП облож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5E7" w:rsidRPr="007445E7" w:rsidRDefault="007445E7" w:rsidP="007445E7">
      <w:pPr>
        <w:contextualSpacing/>
        <w:rPr>
          <w:rFonts w:ascii="Trebuchet MS" w:hAnsi="Trebuchet MS" w:cs="Arial"/>
          <w:b/>
          <w:i/>
        </w:rPr>
      </w:pPr>
    </w:p>
    <w:p w:rsidR="00972443" w:rsidRDefault="00972443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</w:p>
    <w:p w:rsidR="007445E7" w:rsidRPr="007445E7" w:rsidRDefault="007445E7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 w:rsidRPr="007445E7">
        <w:rPr>
          <w:rFonts w:ascii="Trebuchet MS" w:hAnsi="Trebuchet MS" w:cs="Arial"/>
          <w:b/>
          <w:sz w:val="30"/>
          <w:szCs w:val="30"/>
        </w:rPr>
        <w:t>Опросный лист</w:t>
      </w:r>
    </w:p>
    <w:p w:rsidR="007445E7" w:rsidRDefault="00A73770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 xml:space="preserve">на </w:t>
      </w:r>
      <w:r w:rsidR="00EF4898">
        <w:rPr>
          <w:rFonts w:ascii="Trebuchet MS" w:hAnsi="Trebuchet MS" w:cs="Arial"/>
          <w:b/>
          <w:sz w:val="30"/>
          <w:szCs w:val="30"/>
        </w:rPr>
        <w:t>проектирование и изготовление</w:t>
      </w:r>
    </w:p>
    <w:p w:rsidR="00EF4898" w:rsidRPr="007445E7" w:rsidRDefault="00EF4898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>модульной компрессорной станции</w:t>
      </w:r>
    </w:p>
    <w:p w:rsidR="007445E7" w:rsidRDefault="007445E7" w:rsidP="007445E7">
      <w:pPr>
        <w:contextualSpacing/>
        <w:rPr>
          <w:rFonts w:ascii="Arial" w:hAnsi="Arial" w:cs="Arial"/>
          <w:b/>
        </w:rPr>
      </w:pP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  <w:r w:rsidRPr="00EF4898">
        <w:rPr>
          <w:rFonts w:ascii="Trebuchet MS" w:hAnsi="Trebuchet MS" w:cs="Arial"/>
          <w:sz w:val="24"/>
          <w:szCs w:val="24"/>
        </w:rPr>
        <w:t xml:space="preserve">Наименование </w:t>
      </w:r>
      <w:proofErr w:type="gramStart"/>
      <w:r w:rsidRPr="00EF4898">
        <w:rPr>
          <w:rFonts w:ascii="Trebuchet MS" w:hAnsi="Trebuchet MS" w:cs="Arial"/>
          <w:sz w:val="24"/>
          <w:szCs w:val="24"/>
        </w:rPr>
        <w:t>организации :</w:t>
      </w:r>
      <w:proofErr w:type="gramEnd"/>
      <w:r w:rsidRPr="00EF4898">
        <w:rPr>
          <w:rFonts w:ascii="Trebuchet MS" w:hAnsi="Trebuchet MS" w:cs="Arial"/>
          <w:sz w:val="24"/>
          <w:szCs w:val="24"/>
        </w:rPr>
        <w:t xml:space="preserve">  ____________</w:t>
      </w:r>
      <w:bookmarkStart w:id="0" w:name="_GoBack"/>
      <w:bookmarkEnd w:id="0"/>
      <w:r w:rsidRPr="00EF4898">
        <w:rPr>
          <w:rFonts w:ascii="Trebuchet MS" w:hAnsi="Trebuchet MS" w:cs="Arial"/>
          <w:sz w:val="24"/>
          <w:szCs w:val="24"/>
        </w:rPr>
        <w:t>_______________________________________________</w:t>
      </w: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  <w:r w:rsidRPr="00EF4898">
        <w:rPr>
          <w:rFonts w:ascii="Trebuchet MS" w:hAnsi="Trebuchet MS" w:cs="Arial"/>
          <w:sz w:val="24"/>
          <w:szCs w:val="24"/>
        </w:rPr>
        <w:t xml:space="preserve">Адрес и ИНН </w:t>
      </w:r>
      <w:proofErr w:type="gramStart"/>
      <w:r w:rsidRPr="00EF4898">
        <w:rPr>
          <w:rFonts w:ascii="Trebuchet MS" w:hAnsi="Trebuchet MS" w:cs="Arial"/>
          <w:sz w:val="24"/>
          <w:szCs w:val="24"/>
        </w:rPr>
        <w:t>заказчика:_</w:t>
      </w:r>
      <w:proofErr w:type="gramEnd"/>
      <w:r w:rsidRPr="00EF4898">
        <w:rPr>
          <w:rFonts w:ascii="Trebuchet MS" w:hAnsi="Trebuchet MS" w:cs="Arial"/>
          <w:sz w:val="24"/>
          <w:szCs w:val="24"/>
        </w:rPr>
        <w:t>________________________________________________________________</w:t>
      </w: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  <w:r w:rsidRPr="00EF4898">
        <w:rPr>
          <w:rFonts w:ascii="Trebuchet MS" w:hAnsi="Trebuchet MS" w:cs="Arial"/>
          <w:sz w:val="24"/>
          <w:szCs w:val="24"/>
        </w:rPr>
        <w:t>Контактное лицо и должность: __________________________________________________________</w:t>
      </w: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  <w:r w:rsidRPr="00EF4898">
        <w:rPr>
          <w:rFonts w:ascii="Trebuchet MS" w:hAnsi="Trebuchet MS" w:cs="Arial"/>
          <w:sz w:val="24"/>
          <w:szCs w:val="24"/>
        </w:rPr>
        <w:t xml:space="preserve">Контактная </w:t>
      </w:r>
      <w:proofErr w:type="gramStart"/>
      <w:r w:rsidRPr="00EF4898">
        <w:rPr>
          <w:rFonts w:ascii="Trebuchet MS" w:hAnsi="Trebuchet MS" w:cs="Arial"/>
          <w:sz w:val="24"/>
          <w:szCs w:val="24"/>
        </w:rPr>
        <w:t>информация:  _</w:t>
      </w:r>
      <w:proofErr w:type="gramEnd"/>
      <w:r w:rsidRPr="00EF4898">
        <w:rPr>
          <w:rFonts w:ascii="Trebuchet MS" w:hAnsi="Trebuchet MS" w:cs="Arial"/>
          <w:sz w:val="24"/>
          <w:szCs w:val="24"/>
        </w:rPr>
        <w:t>______________________________________________________________</w:t>
      </w: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719"/>
        <w:gridCol w:w="1976"/>
      </w:tblGrid>
      <w:tr w:rsidR="00EF4898" w:rsidRPr="00EF4898" w:rsidTr="00EF4898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EF4898" w:rsidRPr="00EF4898" w:rsidRDefault="00EF4898">
            <w:pPr>
              <w:pStyle w:val="ae"/>
              <w:jc w:val="center"/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  <w:t>Требования к контейнеру</w:t>
            </w: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  <w:lang w:val="en-US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Исполнение станции: 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1.1 стационарный блок-бокс;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1.2 мобильная станция на шасси;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1.3 мобильная станция на салазках; 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1.4 открытая станция на раме/без рамы.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Максимальные габаритные размеры контейнера (</w:t>
            </w:r>
            <w:proofErr w:type="spellStart"/>
            <w:r w:rsidRPr="00EF4898">
              <w:rPr>
                <w:rFonts w:ascii="Trebuchet MS" w:hAnsi="Trebuchet MS" w:cs="Arial"/>
              </w:rPr>
              <w:t>ДхШхВ</w:t>
            </w:r>
            <w:proofErr w:type="spellEnd"/>
            <w:r w:rsidRPr="00EF4898">
              <w:rPr>
                <w:rFonts w:ascii="Trebuchet MS" w:hAnsi="Trebuchet MS" w:cs="Arial"/>
              </w:rPr>
              <w:t>),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Наличие  понижающего  трансформатора 6 или 10 </w:t>
            </w:r>
            <w:proofErr w:type="spellStart"/>
            <w:r w:rsidRPr="00EF4898">
              <w:rPr>
                <w:rFonts w:ascii="Trebuchet MS" w:hAnsi="Trebuchet MS" w:cs="Arial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EF4898" w:rsidRPr="00EF4898" w:rsidRDefault="00EF4898">
            <w:pPr>
              <w:pStyle w:val="ae"/>
              <w:jc w:val="center"/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  <w:t>Условия эксплуатации</w:t>
            </w: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</w:rPr>
              <w:t>Место  эксплуатации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Температура  окружающего  воздуха (мах/м</w:t>
            </w:r>
            <w:r w:rsidRPr="00EF4898">
              <w:rPr>
                <w:rFonts w:ascii="Trebuchet MS" w:hAnsi="Trebuchet MS" w:cs="Arial"/>
                <w:lang w:val="en-US"/>
              </w:rPr>
              <w:t>in</w:t>
            </w:r>
            <w:r w:rsidRPr="00EF4898">
              <w:rPr>
                <w:rFonts w:ascii="Trebuchet MS" w:hAnsi="Trebuchet MS" w:cs="Arial"/>
              </w:rPr>
              <w:t xml:space="preserve">), </w:t>
            </w:r>
            <w:r w:rsidRPr="00EF4898">
              <w:rPr>
                <w:rFonts w:ascii="Trebuchet MS" w:hAnsi="Trebuchet MS" w:cs="Arial"/>
              </w:rPr>
              <w:sym w:font="Symbol" w:char="F0B0"/>
            </w:r>
            <w:r w:rsidRPr="00EF4898">
              <w:rPr>
                <w:rFonts w:ascii="Trebuchet MS" w:hAnsi="Trebuchet MS" w:cs="Arial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Средняя  влажность  окружающего  воздуха,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Запыленность  воздуха  на  месте  эксплуатации,  мг/м</w:t>
            </w:r>
            <w:r w:rsidRPr="00EF4898"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color w:val="000000"/>
                <w:shd w:val="clear" w:color="auto" w:fill="FFFFFF"/>
              </w:rPr>
              <w:t xml:space="preserve">Электропитание: внешнее, собственный дизель-генератор, другое </w:t>
            </w:r>
            <w:r w:rsidRPr="00EF4898">
              <w:rPr>
                <w:rFonts w:ascii="Trebuchet MS" w:hAnsi="Trebuchet MS" w:cs="Arial"/>
                <w:i/>
                <w:color w:val="000000"/>
                <w:shd w:val="clear" w:color="auto" w:fill="FFFFFF"/>
              </w:rPr>
              <w:t>(указать)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  <w:color w:val="000000"/>
                <w:shd w:val="clear" w:color="auto" w:fill="FFFFFF"/>
              </w:rPr>
            </w:pPr>
            <w:r w:rsidRPr="00EF4898">
              <w:rPr>
                <w:rFonts w:ascii="Trebuchet MS" w:hAnsi="Trebuchet MS" w:cs="Arial"/>
                <w:color w:val="000000"/>
                <w:shd w:val="clear" w:color="auto" w:fill="FFFFFF"/>
              </w:rPr>
              <w:t xml:space="preserve">Наличие в окружающем воздухе веществ, вызывающих коррозию </w:t>
            </w:r>
            <w:r w:rsidRPr="00EF4898">
              <w:rPr>
                <w:rFonts w:ascii="Trebuchet MS" w:hAnsi="Trebuchet MS" w:cs="Arial"/>
                <w:i/>
                <w:color w:val="000000"/>
                <w:shd w:val="clear" w:color="auto" w:fill="FFFFFF"/>
              </w:rPr>
              <w:t>(указать)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EF4898" w:rsidRPr="00EF4898" w:rsidRDefault="00EF4898">
            <w:pPr>
              <w:pStyle w:val="ae"/>
              <w:jc w:val="center"/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  <w:t>Требования к сжатому воздуху</w:t>
            </w: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Давление сжатого воздуха на выходе из станции (с учетом потерь на трубопроводе и системе </w:t>
            </w:r>
            <w:proofErr w:type="spellStart"/>
            <w:r w:rsidRPr="00EF4898">
              <w:rPr>
                <w:rFonts w:ascii="Trebuchet MS" w:hAnsi="Trebuchet MS" w:cs="Arial"/>
              </w:rPr>
              <w:t>воздухоподготовки</w:t>
            </w:r>
            <w:proofErr w:type="spellEnd"/>
            <w:r w:rsidRPr="00EF4898">
              <w:rPr>
                <w:rFonts w:ascii="Trebuchet MS" w:hAnsi="Trebuchet MS" w:cs="Arial"/>
              </w:rPr>
              <w:t>, при наличии), бар (изб.)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bCs/>
              </w:rPr>
              <w:t>Остаточное  содержание  масла, мг/м</w:t>
            </w:r>
            <w:r w:rsidRPr="00EF4898">
              <w:rPr>
                <w:rFonts w:ascii="Trebuchet MS" w:hAnsi="Trebuchet MS" w:cs="Arial"/>
                <w:bCs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bCs/>
              </w:rPr>
              <w:t>Остаточное  содержание  твердой  частицы, мг/м</w:t>
            </w:r>
            <w:r w:rsidRPr="00EF4898">
              <w:rPr>
                <w:rFonts w:ascii="Trebuchet MS" w:hAnsi="Trebuchet MS" w:cs="Arial"/>
                <w:bCs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bCs/>
              </w:rPr>
              <w:t>Размер  твердой  частицы,  не более, мкм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bCs/>
              </w:rPr>
              <w:t xml:space="preserve">Температура точки  росы сжатого воздуха, </w:t>
            </w:r>
            <w:r w:rsidRPr="00EF4898">
              <w:rPr>
                <w:rFonts w:ascii="Trebuchet MS" w:hAnsi="Trebuchet MS" w:cs="Arial"/>
                <w:bCs/>
              </w:rPr>
              <w:sym w:font="Symbol" w:char="F0B0"/>
            </w:r>
            <w:r w:rsidRPr="00EF4898">
              <w:rPr>
                <w:rFonts w:ascii="Trebuchet MS" w:hAnsi="Trebuchet MS" w:cs="Arial"/>
                <w:bCs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  <w:bCs/>
              </w:rPr>
            </w:pPr>
            <w:r w:rsidRPr="00EF4898">
              <w:rPr>
                <w:rFonts w:ascii="Trebuchet MS" w:hAnsi="Trebuchet MS" w:cs="Arial"/>
                <w:bCs/>
              </w:rPr>
              <w:t>Требуется данная точка росы в летний период</w:t>
            </w:r>
            <w:r w:rsidRPr="00EF4898">
              <w:rPr>
                <w:rFonts w:ascii="Trebuchet MS" w:hAnsi="Trebuchet MS" w:cs="Arial"/>
                <w:bCs/>
                <w:i/>
              </w:rPr>
              <w:t xml:space="preserve"> (да/нет)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Производительность по сжатому воздуху на выходе из станции (с учетом потерь на регенерацию осушителя, при наличии), м</w:t>
            </w:r>
            <w:r w:rsidRPr="00EF4898">
              <w:rPr>
                <w:rFonts w:ascii="Trebuchet MS" w:hAnsi="Trebuchet MS" w:cs="Arial"/>
                <w:vertAlign w:val="superscript"/>
              </w:rPr>
              <w:t>3</w:t>
            </w:r>
            <w:r w:rsidRPr="00EF4898">
              <w:rPr>
                <w:rFonts w:ascii="Trebuchet MS" w:hAnsi="Trebuchet MS" w:cs="Arial"/>
              </w:rPr>
              <w:t>/мин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EF4898" w:rsidRPr="00EF4898" w:rsidRDefault="00EF4898">
            <w:pPr>
              <w:pStyle w:val="ae"/>
              <w:jc w:val="center"/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  <w:t>Дополнительное оборудование</w:t>
            </w:r>
          </w:p>
        </w:tc>
      </w:tr>
      <w:tr w:rsidR="00EF4898" w:rsidRPr="00EF4898" w:rsidTr="00EF4898">
        <w:trPr>
          <w:trHeight w:val="2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Вывод  информации и управление станцией через 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Расстояние  от  станции  до  операторной,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  <w:vertAlign w:val="superscript"/>
              </w:rPr>
            </w:pPr>
            <w:r w:rsidRPr="00EF4898">
              <w:rPr>
                <w:rFonts w:ascii="Trebuchet MS" w:hAnsi="Trebuchet MS" w:cs="Arial"/>
              </w:rPr>
              <w:t>Комплектация  станции  воздухосборником, м</w:t>
            </w:r>
            <w:r w:rsidRPr="00EF4898"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2</w:t>
            </w:r>
            <w:r w:rsidRPr="00EF4898">
              <w:rPr>
                <w:rFonts w:ascii="Trebuchet MS" w:hAnsi="Trebuchet MS" w:cs="Arial"/>
              </w:rPr>
              <w:t>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proofErr w:type="spellStart"/>
            <w:r w:rsidRPr="00EF4898">
              <w:rPr>
                <w:rFonts w:ascii="Trebuchet MS" w:hAnsi="Trebuchet MS" w:cs="Arial"/>
              </w:rPr>
              <w:t>Охрано</w:t>
            </w:r>
            <w:proofErr w:type="spellEnd"/>
            <w:r w:rsidRPr="00EF4898">
              <w:rPr>
                <w:rFonts w:ascii="Trebuchet MS" w:hAnsi="Trebuchet MS" w:cs="Arial"/>
              </w:rPr>
              <w:t>-пожарная  сигнализация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2</w:t>
            </w:r>
            <w:r w:rsidRPr="00EF4898">
              <w:rPr>
                <w:rFonts w:ascii="Trebuchet MS" w:hAnsi="Trebuchet MS" w:cs="Arial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Аварийное освещение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2</w:t>
            </w:r>
            <w:r w:rsidRPr="00EF4898">
              <w:rPr>
                <w:rFonts w:ascii="Trebuchet MS" w:hAnsi="Trebuchet MS" w:cs="Arial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Резервное  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lastRenderedPageBreak/>
              <w:t>2</w:t>
            </w:r>
            <w:r w:rsidRPr="00EF4898">
              <w:rPr>
                <w:rFonts w:ascii="Trebuchet MS" w:hAnsi="Trebuchet MS" w:cs="Arial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Необходимость резервирования, да/нет (указать оборудование)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2</w:t>
            </w:r>
            <w:r w:rsidRPr="00EF4898">
              <w:rPr>
                <w:rFonts w:ascii="Trebuchet MS" w:hAnsi="Trebuchet MS" w:cs="Arial"/>
              </w:rPr>
              <w:t>4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Дополнительные требования: _________________________________________________________</w:t>
            </w:r>
            <w:r w:rsidRPr="00EF4898">
              <w:rPr>
                <w:rFonts w:ascii="Trebuchet MS" w:hAnsi="Trebuchet MS" w:cs="Arial"/>
              </w:rPr>
              <w:br/>
              <w:t>___________________________________________________________________________________</w:t>
            </w:r>
            <w:r w:rsidRPr="00EF4898">
              <w:rPr>
                <w:rFonts w:ascii="Trebuchet MS" w:hAnsi="Trebuchet MS" w:cs="Arial"/>
              </w:rPr>
              <w:br/>
              <w:t>___________________________________________________________________________________</w:t>
            </w:r>
          </w:p>
        </w:tc>
      </w:tr>
    </w:tbl>
    <w:p w:rsidR="007445E7" w:rsidRDefault="007445E7" w:rsidP="007445E7">
      <w:pPr>
        <w:contextualSpacing/>
        <w:rPr>
          <w:rFonts w:ascii="Arial" w:hAnsi="Arial" w:cs="Arial"/>
          <w:b/>
        </w:rPr>
      </w:pPr>
    </w:p>
    <w:p w:rsidR="00972443" w:rsidRDefault="00972443" w:rsidP="007445E7">
      <w:pPr>
        <w:contextualSpacing/>
        <w:rPr>
          <w:rFonts w:ascii="Arial" w:hAnsi="Arial" w:cs="Arial"/>
          <w:b/>
        </w:rPr>
      </w:pPr>
    </w:p>
    <w:p w:rsidR="007445E7" w:rsidRPr="00F67710" w:rsidRDefault="007445E7" w:rsidP="00972443">
      <w:pPr>
        <w:contextualSpacing/>
        <w:jc w:val="center"/>
        <w:rPr>
          <w:rFonts w:ascii="Trebuchet MS" w:hAnsi="Trebuchet MS" w:cs="Arial"/>
          <w:b/>
        </w:rPr>
      </w:pPr>
      <w:r w:rsidRPr="00F67710">
        <w:rPr>
          <w:rFonts w:ascii="Trebuchet MS" w:hAnsi="Trebuchet MS" w:cs="Arial"/>
          <w:b/>
        </w:rPr>
        <w:t>Отправьте</w:t>
      </w:r>
      <w:r w:rsidR="00F67710">
        <w:rPr>
          <w:rFonts w:ascii="Trebuchet MS" w:hAnsi="Trebuchet MS" w:cs="Arial"/>
          <w:b/>
        </w:rPr>
        <w:t>, пожалуйста,</w:t>
      </w:r>
      <w:r w:rsidRPr="00F67710">
        <w:rPr>
          <w:rFonts w:ascii="Trebuchet MS" w:hAnsi="Trebuchet MS" w:cs="Arial"/>
          <w:b/>
        </w:rPr>
        <w:t xml:space="preserve"> заполненный опросный лист </w:t>
      </w:r>
      <w:r w:rsidR="00F67710">
        <w:rPr>
          <w:rFonts w:ascii="Trebuchet MS" w:hAnsi="Trebuchet MS" w:cs="Arial"/>
          <w:b/>
        </w:rPr>
        <w:t xml:space="preserve">на </w:t>
      </w:r>
      <w:r w:rsidR="00F67710">
        <w:rPr>
          <w:rFonts w:ascii="Trebuchet MS" w:hAnsi="Trebuchet MS" w:cs="Arial"/>
          <w:b/>
          <w:lang w:val="en-US"/>
        </w:rPr>
        <w:t>e</w:t>
      </w:r>
      <w:r w:rsidR="00F67710" w:rsidRPr="00F67710">
        <w:rPr>
          <w:rFonts w:ascii="Trebuchet MS" w:hAnsi="Trebuchet MS" w:cs="Arial"/>
          <w:b/>
        </w:rPr>
        <w:t>-</w:t>
      </w:r>
      <w:r w:rsidR="00F67710">
        <w:rPr>
          <w:rFonts w:ascii="Trebuchet MS" w:hAnsi="Trebuchet MS" w:cs="Arial"/>
          <w:b/>
          <w:lang w:val="en-US"/>
        </w:rPr>
        <w:t>mail</w:t>
      </w:r>
      <w:r w:rsidR="00F67710" w:rsidRPr="00F67710">
        <w:rPr>
          <w:rFonts w:ascii="Trebuchet MS" w:hAnsi="Trebuchet MS" w:cs="Arial"/>
          <w:b/>
        </w:rPr>
        <w:t xml:space="preserve">: </w:t>
      </w:r>
      <w:hyperlink r:id="rId8" w:history="1"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info</w:t>
        </w:r>
        <w:r w:rsidRPr="00F67710">
          <w:rPr>
            <w:rStyle w:val="aa"/>
            <w:rFonts w:ascii="Trebuchet MS" w:hAnsi="Trebuchet MS" w:cs="Arial"/>
            <w:b/>
            <w:color w:val="FD6D01"/>
          </w:rPr>
          <w:t>@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monotech</w:t>
        </w:r>
        <w:proofErr w:type="spellEnd"/>
        <w:r w:rsidRPr="00F67710">
          <w:rPr>
            <w:rStyle w:val="aa"/>
            <w:rFonts w:ascii="Trebuchet MS" w:hAnsi="Trebuchet MS" w:cs="Arial"/>
            <w:b/>
            <w:color w:val="FD6D01"/>
          </w:rPr>
          <w:t>.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ru</w:t>
        </w:r>
        <w:proofErr w:type="spellEnd"/>
      </w:hyperlink>
    </w:p>
    <w:sectPr w:rsidR="007445E7" w:rsidRPr="00F67710" w:rsidSect="00744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374" w:rsidRDefault="006F7374" w:rsidP="001A2A75">
      <w:r>
        <w:separator/>
      </w:r>
    </w:p>
  </w:endnote>
  <w:endnote w:type="continuationSeparator" w:id="0">
    <w:p w:rsidR="006F7374" w:rsidRDefault="006F7374" w:rsidP="001A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374" w:rsidRDefault="006F7374" w:rsidP="001A2A75">
      <w:r>
        <w:separator/>
      </w:r>
    </w:p>
  </w:footnote>
  <w:footnote w:type="continuationSeparator" w:id="0">
    <w:p w:rsidR="006F7374" w:rsidRDefault="006F7374" w:rsidP="001A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2" o:spid="_x0000_s2051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75" w:rsidRDefault="007445E7" w:rsidP="0033198F">
    <w:pPr>
      <w:pStyle w:val="a3"/>
      <w:tabs>
        <w:tab w:val="clear" w:pos="4677"/>
        <w:tab w:val="clear" w:pos="9355"/>
        <w:tab w:val="left" w:pos="795"/>
      </w:tabs>
      <w:ind w:left="-70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3" o:spid="_x0000_s2052" type="#_x0000_t75" style="position:absolute;left:0;text-align:left;margin-left:0;margin-top:0;width:595.7pt;height:842.15pt;z-index:-251656192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1" o:spid="_x0000_s2050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6A7"/>
    <w:multiLevelType w:val="hybridMultilevel"/>
    <w:tmpl w:val="39AE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7F"/>
    <w:rsid w:val="00014E22"/>
    <w:rsid w:val="000D5154"/>
    <w:rsid w:val="000E2751"/>
    <w:rsid w:val="00107C0F"/>
    <w:rsid w:val="00172538"/>
    <w:rsid w:val="001928F1"/>
    <w:rsid w:val="001A2A75"/>
    <w:rsid w:val="002739B4"/>
    <w:rsid w:val="002B7F52"/>
    <w:rsid w:val="002C5D06"/>
    <w:rsid w:val="002F65C3"/>
    <w:rsid w:val="0033198F"/>
    <w:rsid w:val="003411F4"/>
    <w:rsid w:val="003418A5"/>
    <w:rsid w:val="00351F8D"/>
    <w:rsid w:val="003615AA"/>
    <w:rsid w:val="003A2653"/>
    <w:rsid w:val="003A433C"/>
    <w:rsid w:val="004622E6"/>
    <w:rsid w:val="004B62E0"/>
    <w:rsid w:val="00511096"/>
    <w:rsid w:val="00587761"/>
    <w:rsid w:val="006022FD"/>
    <w:rsid w:val="00622F4E"/>
    <w:rsid w:val="0063167F"/>
    <w:rsid w:val="006E2490"/>
    <w:rsid w:val="006F4D15"/>
    <w:rsid w:val="006F7374"/>
    <w:rsid w:val="007445E7"/>
    <w:rsid w:val="007D7ED0"/>
    <w:rsid w:val="00862894"/>
    <w:rsid w:val="008C5A69"/>
    <w:rsid w:val="008C646B"/>
    <w:rsid w:val="00900F73"/>
    <w:rsid w:val="009247BC"/>
    <w:rsid w:val="00972443"/>
    <w:rsid w:val="00983379"/>
    <w:rsid w:val="009D2B1C"/>
    <w:rsid w:val="009E3549"/>
    <w:rsid w:val="00A73770"/>
    <w:rsid w:val="00AA75C2"/>
    <w:rsid w:val="00B10D4B"/>
    <w:rsid w:val="00B3192A"/>
    <w:rsid w:val="00BC53CF"/>
    <w:rsid w:val="00C23259"/>
    <w:rsid w:val="00CD758F"/>
    <w:rsid w:val="00D25E61"/>
    <w:rsid w:val="00D44CEE"/>
    <w:rsid w:val="00D52535"/>
    <w:rsid w:val="00DB26F8"/>
    <w:rsid w:val="00DC7692"/>
    <w:rsid w:val="00E91085"/>
    <w:rsid w:val="00EA1A1F"/>
    <w:rsid w:val="00EC5141"/>
    <w:rsid w:val="00EF4898"/>
    <w:rsid w:val="00F67710"/>
    <w:rsid w:val="00F70983"/>
    <w:rsid w:val="00F71101"/>
    <w:rsid w:val="00FA6E9B"/>
    <w:rsid w:val="00FB1247"/>
    <w:rsid w:val="00FD1DDB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2A7AF8"/>
  <w15:chartTrackingRefBased/>
  <w15:docId w15:val="{C8A3AE41-2144-4FBC-AB97-7D863A3E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7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2A75"/>
  </w:style>
  <w:style w:type="paragraph" w:styleId="a5">
    <w:name w:val="footer"/>
    <w:basedOn w:val="a"/>
    <w:link w:val="a6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2A75"/>
  </w:style>
  <w:style w:type="paragraph" w:styleId="a7">
    <w:name w:val="Balloon Text"/>
    <w:basedOn w:val="a"/>
    <w:link w:val="a8"/>
    <w:uiPriority w:val="99"/>
    <w:semiHidden/>
    <w:unhideWhenUsed/>
    <w:rsid w:val="001A2A75"/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A2A7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A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D52535"/>
    <w:rPr>
      <w:color w:val="0000FF"/>
      <w:u w:val="single"/>
    </w:rPr>
  </w:style>
  <w:style w:type="character" w:styleId="ab">
    <w:name w:val="Emphasis"/>
    <w:uiPriority w:val="20"/>
    <w:qFormat/>
    <w:rsid w:val="00014E22"/>
    <w:rPr>
      <w:i/>
      <w:iCs/>
    </w:rPr>
  </w:style>
  <w:style w:type="character" w:customStyle="1" w:styleId="apple-converted-space">
    <w:name w:val="apple-converted-space"/>
    <w:basedOn w:val="a0"/>
    <w:rsid w:val="00014E22"/>
  </w:style>
  <w:style w:type="paragraph" w:styleId="ac">
    <w:name w:val="Body Text"/>
    <w:basedOn w:val="a"/>
    <w:link w:val="ad"/>
    <w:semiHidden/>
    <w:unhideWhenUsed/>
    <w:rsid w:val="00587761"/>
    <w:rPr>
      <w:b/>
      <w:bCs/>
      <w:lang w:val="x-none"/>
    </w:rPr>
  </w:style>
  <w:style w:type="character" w:customStyle="1" w:styleId="ad">
    <w:name w:val="Основной текст Знак"/>
    <w:link w:val="ac"/>
    <w:semiHidden/>
    <w:rsid w:val="005877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EF48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notech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mailto:info@monotech.ru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cp:lastModifiedBy>Шрайнер Алла Александровна</cp:lastModifiedBy>
  <cp:revision>3</cp:revision>
  <dcterms:created xsi:type="dcterms:W3CDTF">2025-03-07T12:01:00Z</dcterms:created>
  <dcterms:modified xsi:type="dcterms:W3CDTF">2025-03-07T12:03:00Z</dcterms:modified>
</cp:coreProperties>
</file>